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5C" w:rsidRDefault="00C0355C" w:rsidP="00C03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55C">
        <w:rPr>
          <w:rFonts w:ascii="Times New Roman" w:hAnsi="Times New Roman" w:cs="Times New Roman"/>
          <w:b/>
          <w:sz w:val="32"/>
          <w:szCs w:val="32"/>
        </w:rPr>
        <w:t>План проведения педагогических советов</w:t>
      </w:r>
    </w:p>
    <w:p w:rsidR="00C75431" w:rsidRDefault="00C0355C" w:rsidP="00C03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55C">
        <w:rPr>
          <w:rFonts w:ascii="Times New Roman" w:hAnsi="Times New Roman" w:cs="Times New Roman"/>
          <w:b/>
          <w:sz w:val="32"/>
          <w:szCs w:val="32"/>
        </w:rPr>
        <w:t xml:space="preserve"> на 2022-2023 учебный год</w:t>
      </w:r>
    </w:p>
    <w:tbl>
      <w:tblPr>
        <w:tblW w:w="16443" w:type="dxa"/>
        <w:tblInd w:w="-6698" w:type="dxa"/>
        <w:tblBorders>
          <w:top w:val="single" w:sz="8" w:space="0" w:color="000000" w:shadow="1" w:frame="1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2"/>
        <w:gridCol w:w="426"/>
        <w:gridCol w:w="3544"/>
        <w:gridCol w:w="1559"/>
        <w:gridCol w:w="2268"/>
        <w:gridCol w:w="1984"/>
      </w:tblGrid>
      <w:tr w:rsidR="00C0355C" w:rsidRPr="00BC53F8" w:rsidTr="00C0355C">
        <w:trPr>
          <w:trHeight w:val="110"/>
        </w:trPr>
        <w:tc>
          <w:tcPr>
            <w:tcW w:w="6662" w:type="dxa"/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0355C" w:rsidRPr="00BC53F8" w:rsidRDefault="00C0355C" w:rsidP="00951A30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53.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обмена опытом на муниципальном уровне (заседания РМО, методические семинары);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Публикации методических разработок уроков и презентаций на различных образовательных платформах. </w:t>
            </w:r>
          </w:p>
          <w:p w:rsidR="00C0355C" w:rsidRPr="00BC53F8" w:rsidRDefault="00C0355C" w:rsidP="0095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0355C" w:rsidRPr="00BC53F8" w:rsidRDefault="00C0355C" w:rsidP="0095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Тематические педагогические советы:</w:t>
            </w:r>
          </w:p>
          <w:p w:rsidR="00C0355C" w:rsidRPr="00BC53F8" w:rsidRDefault="00C0355C" w:rsidP="0095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0355C" w:rsidRPr="00BC53F8" w:rsidRDefault="00C0355C" w:rsidP="0095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 Тема: «Перспективы развития школы в новом учебном году. Задачи нового учебного года». Организационный педсовет.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2.Тема: </w:t>
            </w: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«Внедрение новых ФГОС как инструмента реализации образовательной политики РФ.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Использование возможностей цифровой образовательной среды для повышения познавательного </w:t>
            </w:r>
            <w:proofErr w:type="gramStart"/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интереса</w:t>
            </w:r>
            <w:proofErr w:type="gramEnd"/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обучающихся в ходе внедрения ФГОС третьего поколения».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«</w:t>
            </w:r>
            <w:proofErr w:type="gramStart"/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Обновленные</w:t>
            </w:r>
            <w:proofErr w:type="gramEnd"/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ФГОС: современное образовательное пространство и управление классом». </w:t>
            </w:r>
          </w:p>
          <w:p w:rsidR="00C0355C" w:rsidRPr="00BC53F8" w:rsidRDefault="00C0355C" w:rsidP="0095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0355C" w:rsidRPr="00BC53F8" w:rsidRDefault="00C0355C" w:rsidP="009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4.«Воспитание в современной школе: от программы к конкретным действиям».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5. «О допуске обучающихся 9 классов, освоивших ООП ООО, к ГИА по образовательным программам ООО в форме ОГЭ».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C5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6. «О переводе обучающихся 1-8 классов в следующий класс».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0355C" w:rsidRPr="00BC53F8" w:rsidRDefault="00C0355C" w:rsidP="00951A30">
            <w:pPr>
              <w:spacing w:after="0" w:line="293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 течение года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lastRenderedPageBreak/>
              <w:t>Педагоги школы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C0355C" w:rsidRPr="00BC53F8" w:rsidRDefault="00C0355C" w:rsidP="00951A30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BC53F8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Обобщение и распространение результатов профессиональной деятельности педагогов</w:t>
            </w:r>
          </w:p>
        </w:tc>
      </w:tr>
    </w:tbl>
    <w:bookmarkEnd w:id="0"/>
    <w:p w:rsidR="00C0355C" w:rsidRPr="00BC53F8" w:rsidRDefault="00C0355C" w:rsidP="00C0355C">
      <w:pPr>
        <w:spacing w:after="0" w:line="257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53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    </w:t>
      </w:r>
    </w:p>
    <w:p w:rsidR="00C0355C" w:rsidRPr="00C0355C" w:rsidRDefault="00C0355C" w:rsidP="00C035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0355C" w:rsidRPr="00C0355C" w:rsidSect="00C0355C">
      <w:pgSz w:w="11906" w:h="16838"/>
      <w:pgMar w:top="568" w:right="850" w:bottom="426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0355C"/>
    <w:rsid w:val="00245EC6"/>
    <w:rsid w:val="002E6DE5"/>
    <w:rsid w:val="003D7DAA"/>
    <w:rsid w:val="00527ED7"/>
    <w:rsid w:val="00C0355C"/>
    <w:rsid w:val="00C7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2022-12-30T04:50:00Z</dcterms:created>
  <dcterms:modified xsi:type="dcterms:W3CDTF">2022-12-30T04:52:00Z</dcterms:modified>
</cp:coreProperties>
</file>